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1440"/>
          <w:tab w:val="left" w:pos="2880"/>
          <w:tab w:val="left" w:pos="4320"/>
          <w:tab w:val="left" w:pos="5760"/>
          <w:tab w:val="left" w:pos="7200"/>
          <w:tab w:val="left" w:pos="8640"/>
        </w:tabs>
        <w:spacing w:line="288" w:lineRule="auto"/>
        <w:ind w:left="660"/>
        <w:jc w:val="both"/>
        <w:rPr>
          <w:b w:val="1"/>
          <w:bCs w:val="1"/>
          <w:color w:val="212121"/>
          <w:sz w:val="30"/>
          <w:szCs w:val="30"/>
        </w:rPr>
      </w:pPr>
      <w:r>
        <w:rPr>
          <w:color w:val="212121"/>
        </w:rPr>
        <w:tab/>
        <w:tab/>
        <w:tab/>
        <w:tab/>
        <w:tab/>
        <w:tab/>
      </w:r>
      <w:r>
        <w:rPr>
          <w:color w:val="212121"/>
          <w:sz w:val="30"/>
          <w:szCs w:val="30"/>
          <w:rtl w:val="0"/>
          <w:lang w:val="en-US"/>
        </w:rPr>
        <w:t>July 2015</w:t>
      </w:r>
    </w:p>
    <w:p>
      <w:pPr>
        <w:pStyle w:val="Normal"/>
        <w:tabs>
          <w:tab w:val="left" w:pos="1440"/>
          <w:tab w:val="left" w:pos="2880"/>
          <w:tab w:val="left" w:pos="4320"/>
          <w:tab w:val="left" w:pos="5760"/>
          <w:tab w:val="left" w:pos="7200"/>
          <w:tab w:val="left" w:pos="8640"/>
        </w:tabs>
        <w:spacing w:line="288" w:lineRule="auto"/>
        <w:ind w:left="660"/>
        <w:jc w:val="both"/>
        <w:rPr>
          <w:b w:val="1"/>
          <w:bCs w:val="1"/>
          <w:color w:val="212121"/>
        </w:rPr>
      </w:pP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Dear</w:t>
      </w:r>
      <w:r>
        <w:rPr>
          <w:b w:val="1"/>
          <w:bCs w:val="1"/>
          <w:color w:val="212121"/>
          <w:sz w:val="30"/>
          <w:szCs w:val="30"/>
          <w:rtl w:val="0"/>
          <w:lang w:val="en-US"/>
        </w:rPr>
        <w:t xml:space="preserve"> </w:t>
      </w:r>
      <w:r>
        <w:rPr>
          <w:color w:val="212121"/>
          <w:sz w:val="30"/>
          <w:szCs w:val="30"/>
          <w:rtl w:val="0"/>
          <w:lang w:val="en-US"/>
        </w:rPr>
        <w:t>Fellow Interrogators, Families and Friends -</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We are rapidly approaching our annual Gathering to be held this September in Honolulu, Hawaii at the Hale Koa Hotel on famous Waikiki Beach.</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Howard Young, our host for this year</w:t>
      </w:r>
      <w:r>
        <w:rPr>
          <w:color w:val="212121"/>
          <w:sz w:val="30"/>
          <w:szCs w:val="30"/>
          <w:rtl w:val="0"/>
          <w:lang w:val="en-US"/>
        </w:rPr>
        <w:t>’</w:t>
      </w:r>
      <w:r>
        <w:rPr>
          <w:color w:val="212121"/>
          <w:sz w:val="30"/>
          <w:szCs w:val="30"/>
          <w:rtl w:val="0"/>
          <w:lang w:val="en-US"/>
        </w:rPr>
        <w:t>s Gathering has put together a varied agenda that offers organized activities along with ample free time for shopping, the beach, and sight seeing.</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Sunday Brunch at the Officer</w:t>
      </w:r>
      <w:r>
        <w:rPr>
          <w:color w:val="212121"/>
          <w:sz w:val="30"/>
          <w:szCs w:val="30"/>
          <w:rtl w:val="0"/>
          <w:lang w:val="en-US"/>
        </w:rPr>
        <w:t>’</w:t>
      </w:r>
      <w:r>
        <w:rPr>
          <w:color w:val="212121"/>
          <w:sz w:val="30"/>
          <w:szCs w:val="30"/>
          <w:rtl w:val="0"/>
          <w:lang w:val="en-US"/>
        </w:rPr>
        <w:t>s Club at Kaneohe Bay is the perfect way to start our activities.  The Officer</w:t>
      </w:r>
      <w:r>
        <w:rPr>
          <w:color w:val="212121"/>
          <w:sz w:val="30"/>
          <w:szCs w:val="30"/>
          <w:rtl w:val="0"/>
          <w:lang w:val="en-US"/>
        </w:rPr>
        <w:t>’</w:t>
      </w:r>
      <w:r>
        <w:rPr>
          <w:color w:val="212121"/>
          <w:sz w:val="30"/>
          <w:szCs w:val="30"/>
          <w:rtl w:val="0"/>
          <w:lang w:val="en-US"/>
        </w:rPr>
        <w:t xml:space="preserve">s Club built </w:t>
      </w:r>
      <w:r>
        <w:rPr>
          <w:color w:val="212121"/>
          <w:sz w:val="30"/>
          <w:szCs w:val="30"/>
          <w:rtl w:val="0"/>
          <w:lang w:val="en-US"/>
        </w:rPr>
        <w:t xml:space="preserve">on top of a hill </w:t>
      </w:r>
      <w:r>
        <w:rPr>
          <w:color w:val="212121"/>
          <w:sz w:val="30"/>
          <w:szCs w:val="30"/>
          <w:rtl w:val="0"/>
          <w:lang w:val="en-US"/>
        </w:rPr>
        <w:t>in 1941, has</w:t>
      </w:r>
      <w:r>
        <w:rPr>
          <w:color w:val="212121"/>
          <w:sz w:val="30"/>
          <w:szCs w:val="30"/>
          <w:rtl w:val="0"/>
          <w:lang w:val="en-US"/>
        </w:rPr>
        <w:t xml:space="preserve"> a </w:t>
      </w:r>
      <w:r>
        <w:rPr>
          <w:color w:val="212121"/>
          <w:sz w:val="30"/>
          <w:szCs w:val="30"/>
          <w:rtl w:val="0"/>
          <w:lang w:val="en-US"/>
        </w:rPr>
        <w:t>great</w:t>
      </w:r>
      <w:r>
        <w:rPr>
          <w:color w:val="212121"/>
          <w:sz w:val="30"/>
          <w:szCs w:val="30"/>
          <w:rtl w:val="0"/>
          <w:lang w:val="en-US"/>
        </w:rPr>
        <w:t xml:space="preserve"> view of the Pacific Ocean and the Koolau Mountains</w:t>
      </w:r>
      <w:r>
        <w:rPr>
          <w:color w:val="212121"/>
          <w:sz w:val="30"/>
          <w:szCs w:val="30"/>
          <w:rtl w:val="0"/>
          <w:lang w:val="en-US"/>
        </w:rPr>
        <w:t xml:space="preserve"> while offering a brunch that has been described as the </w:t>
      </w:r>
      <w:r>
        <w:rPr>
          <w:color w:val="212121"/>
          <w:sz w:val="30"/>
          <w:szCs w:val="30"/>
          <w:rtl w:val="0"/>
          <w:lang w:val="en-US"/>
        </w:rPr>
        <w:t>“</w:t>
      </w:r>
      <w:r>
        <w:rPr>
          <w:color w:val="212121"/>
          <w:sz w:val="30"/>
          <w:szCs w:val="30"/>
          <w:rtl w:val="0"/>
          <w:lang w:val="en-US"/>
        </w:rPr>
        <w:t>best in the islands</w:t>
      </w:r>
      <w:r>
        <w:rPr>
          <w:color w:val="212121"/>
          <w:sz w:val="30"/>
          <w:szCs w:val="30"/>
          <w:rtl w:val="0"/>
          <w:lang w:val="en-US"/>
        </w:rPr>
        <w:t>”</w:t>
      </w:r>
      <w:r>
        <w:rPr>
          <w:color w:val="212121"/>
          <w:sz w:val="30"/>
          <w:szCs w:val="30"/>
          <w:rtl w:val="0"/>
          <w:lang w:val="en-US"/>
        </w:rPr>
        <w:t>.  The remainder of Sunday is open for your enjoyment.</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Monday</w:t>
      </w:r>
      <w:r>
        <w:rPr>
          <w:color w:val="212121"/>
          <w:sz w:val="30"/>
          <w:szCs w:val="30"/>
          <w:rtl w:val="0"/>
          <w:lang w:val="en-US"/>
        </w:rPr>
        <w:t>’</w:t>
      </w:r>
      <w:r>
        <w:rPr>
          <w:color w:val="212121"/>
          <w:sz w:val="30"/>
          <w:szCs w:val="30"/>
          <w:rtl w:val="0"/>
          <w:lang w:val="en-US"/>
        </w:rPr>
        <w:t>s activities include a Pearl Harbor tour on the Grayline Bus during the day and ends with the Hale Koa Luau that evening in the Hotel</w:t>
      </w:r>
      <w:r>
        <w:rPr>
          <w:color w:val="212121"/>
          <w:sz w:val="30"/>
          <w:szCs w:val="30"/>
          <w:rtl w:val="0"/>
          <w:lang w:val="en-US"/>
        </w:rPr>
        <w:t>’</w:t>
      </w:r>
      <w:r>
        <w:rPr>
          <w:color w:val="212121"/>
          <w:sz w:val="30"/>
          <w:szCs w:val="30"/>
          <w:rtl w:val="0"/>
          <w:lang w:val="en-US"/>
        </w:rPr>
        <w:t xml:space="preserve">s garden.  </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The spectacle of an ancient Hawaiian tradition comes alive at the Luau</w:t>
      </w:r>
      <w:r>
        <w:rPr>
          <w:color w:val="212121"/>
          <w:sz w:val="30"/>
          <w:szCs w:val="30"/>
          <w:rtl w:val="0"/>
          <w:lang w:val="en-US"/>
        </w:rPr>
        <w:t>.</w:t>
      </w:r>
      <w:r>
        <w:rPr>
          <w:color w:val="212121"/>
          <w:sz w:val="30"/>
          <w:szCs w:val="30"/>
          <w:rtl w:val="0"/>
          <w:lang w:val="en-US"/>
        </w:rPr>
        <w:t xml:space="preserve"> </w:t>
      </w:r>
      <w:r>
        <w:rPr>
          <w:color w:val="212121"/>
          <w:sz w:val="30"/>
          <w:szCs w:val="30"/>
          <w:rtl w:val="0"/>
          <w:lang w:val="en-US"/>
        </w:rPr>
        <w:t xml:space="preserve">Entering the </w:t>
      </w:r>
      <w:r>
        <w:rPr>
          <w:color w:val="212121"/>
          <w:sz w:val="30"/>
          <w:szCs w:val="30"/>
          <w:rtl w:val="0"/>
          <w:lang w:val="en-US"/>
        </w:rPr>
        <w:t xml:space="preserve">tropical garden, you are greeted with a lei </w:t>
      </w:r>
      <w:r>
        <w:rPr>
          <w:color w:val="212121"/>
          <w:sz w:val="30"/>
          <w:szCs w:val="30"/>
          <w:rtl w:val="0"/>
          <w:lang w:val="en-US"/>
        </w:rPr>
        <w:t>and a Hawaiian Mai Tai. As you stroll through the gardens various entertainers including a</w:t>
      </w:r>
      <w:r>
        <w:rPr>
          <w:color w:val="212121"/>
          <w:sz w:val="30"/>
          <w:szCs w:val="30"/>
          <w:rtl w:val="0"/>
          <w:lang w:val="en-US"/>
        </w:rPr>
        <w:t xml:space="preserve"> Hawaiian musical duo</w:t>
      </w:r>
      <w:r>
        <w:rPr>
          <w:color w:val="212121"/>
          <w:sz w:val="30"/>
          <w:szCs w:val="30"/>
          <w:rtl w:val="0"/>
          <w:lang w:val="en-US"/>
        </w:rPr>
        <w:t>,</w:t>
      </w:r>
      <w:r>
        <w:rPr>
          <w:color w:val="212121"/>
          <w:sz w:val="30"/>
          <w:szCs w:val="30"/>
          <w:rtl w:val="0"/>
          <w:lang w:val="en-US"/>
        </w:rPr>
        <w:t xml:space="preserve"> lei making demonstrations</w:t>
      </w:r>
      <w:r>
        <w:rPr>
          <w:color w:val="212121"/>
          <w:sz w:val="30"/>
          <w:szCs w:val="30"/>
          <w:rtl w:val="0"/>
          <w:lang w:val="en-US"/>
        </w:rPr>
        <w:t>, as well as other Polynesian</w:t>
      </w:r>
      <w:r>
        <w:rPr>
          <w:color w:val="212121"/>
          <w:sz w:val="30"/>
          <w:szCs w:val="30"/>
          <w:rtl w:val="0"/>
          <w:lang w:val="en-US"/>
        </w:rPr>
        <w:t xml:space="preserve"> </w:t>
      </w:r>
      <w:r>
        <w:rPr>
          <w:color w:val="212121"/>
          <w:sz w:val="30"/>
          <w:szCs w:val="30"/>
          <w:rtl w:val="0"/>
          <w:lang w:val="en-US"/>
        </w:rPr>
        <w:t xml:space="preserve">artists </w:t>
      </w:r>
      <w:r>
        <w:rPr>
          <w:color w:val="212121"/>
          <w:sz w:val="30"/>
          <w:szCs w:val="30"/>
          <w:rtl w:val="0"/>
          <w:lang w:val="en-US"/>
        </w:rPr>
        <w:t>entertain</w:t>
      </w:r>
      <w:r>
        <w:rPr>
          <w:color w:val="212121"/>
          <w:sz w:val="30"/>
          <w:szCs w:val="30"/>
          <w:rtl w:val="0"/>
          <w:lang w:val="en-US"/>
        </w:rPr>
        <w:t xml:space="preserve"> us</w:t>
      </w:r>
      <w:r>
        <w:rPr>
          <w:color w:val="212121"/>
          <w:sz w:val="30"/>
          <w:szCs w:val="30"/>
          <w:rtl w:val="0"/>
          <w:lang w:val="en-US"/>
        </w:rPr>
        <w:t xml:space="preserve"> during cocktail hour.</w:t>
      </w:r>
    </w:p>
    <w:p>
      <w:pPr>
        <w:pStyle w:val="Normal"/>
        <w:tabs>
          <w:tab w:val="left" w:pos="1440"/>
          <w:tab w:val="left" w:pos="2880"/>
          <w:tab w:val="left" w:pos="4320"/>
          <w:tab w:val="left" w:pos="5760"/>
          <w:tab w:val="left" w:pos="7200"/>
          <w:tab w:val="left" w:pos="8640"/>
        </w:tabs>
        <w:spacing w:line="288" w:lineRule="auto"/>
        <w:ind w:left="660"/>
        <w:jc w:val="both"/>
        <w:sectPr>
          <w:headerReference w:type="default" r:id="rId4"/>
          <w:footerReference w:type="default" r:id="rId5"/>
          <w:pgSz w:w="12240" w:h="15840" w:orient="portrait"/>
          <w:pgMar w:top="1440" w:right="1440" w:bottom="1440" w:left="720" w:header="360" w:footer="360"/>
          <w:bidi w:val="0"/>
        </w:sectPr>
      </w:pPr>
      <w:r>
        <w:rPr>
          <w:color w:val="212121"/>
          <w:sz w:val="30"/>
          <w:szCs w:val="30"/>
          <w:rtl w:val="0"/>
          <w:lang w:val="en-US"/>
        </w:rPr>
        <w:t xml:space="preserve">Our evening fare features </w:t>
      </w:r>
      <w:r>
        <w:rPr>
          <w:color w:val="212121"/>
          <w:sz w:val="30"/>
          <w:szCs w:val="30"/>
          <w:rtl w:val="0"/>
          <w:lang w:val="en-US"/>
        </w:rPr>
        <w:t xml:space="preserve">an authentic imu (Hawaiian underground oven) ceremony followed by a </w:t>
      </w:r>
      <w:r>
        <w:rPr>
          <w:color w:val="212121"/>
          <w:sz w:val="30"/>
          <w:szCs w:val="30"/>
          <w:rtl w:val="0"/>
          <w:lang w:val="en-US"/>
        </w:rPr>
        <w:t>full meal</w:t>
      </w:r>
      <w:r>
        <w:rPr>
          <w:color w:val="212121"/>
          <w:sz w:val="30"/>
          <w:szCs w:val="30"/>
          <w:rtl w:val="0"/>
          <w:lang w:val="en-US"/>
        </w:rPr>
        <w:t xml:space="preserve"> of authentic local flavors. </w:t>
      </w:r>
      <w:r>
        <w:rPr>
          <w:color w:val="212121"/>
          <w:sz w:val="30"/>
          <w:szCs w:val="30"/>
          <w:rtl w:val="0"/>
          <w:lang w:val="en-US"/>
        </w:rPr>
        <w:t>The</w:t>
      </w:r>
      <w:r>
        <w:rPr>
          <w:color w:val="212121"/>
          <w:sz w:val="30"/>
          <w:szCs w:val="30"/>
          <w:rtl w:val="0"/>
          <w:lang w:val="en-US"/>
        </w:rPr>
        <w:t xml:space="preserve"> </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 xml:space="preserve">sumptuous menu includes native delicacies such as lomi lomi salmon, kalua pig, teriyaki beef, shoyu chicken, Mahimahi, pineapple and poi. </w:t>
      </w:r>
      <w:r>
        <w:rPr>
          <w:color w:val="212121"/>
          <w:sz w:val="30"/>
          <w:szCs w:val="30"/>
          <w:rtl w:val="0"/>
          <w:lang w:val="en-US"/>
        </w:rPr>
        <w:t>After our meal</w:t>
      </w:r>
      <w:r>
        <w:rPr>
          <w:color w:val="212121"/>
          <w:sz w:val="30"/>
          <w:szCs w:val="30"/>
          <w:rtl w:val="0"/>
          <w:lang w:val="en-US"/>
        </w:rPr>
        <w:t xml:space="preserve"> </w:t>
      </w:r>
      <w:r>
        <w:rPr>
          <w:color w:val="212121"/>
          <w:sz w:val="30"/>
          <w:szCs w:val="30"/>
          <w:rtl w:val="0"/>
          <w:lang w:val="en-US"/>
        </w:rPr>
        <w:t>a</w:t>
      </w:r>
      <w:r>
        <w:rPr>
          <w:color w:val="212121"/>
          <w:sz w:val="30"/>
          <w:szCs w:val="30"/>
          <w:rtl w:val="0"/>
          <w:lang w:val="en-US"/>
        </w:rPr>
        <w:t xml:space="preserve"> luau show </w:t>
      </w:r>
      <w:r>
        <w:rPr>
          <w:color w:val="212121"/>
          <w:sz w:val="30"/>
          <w:szCs w:val="30"/>
          <w:rtl w:val="0"/>
          <w:lang w:val="en-US"/>
        </w:rPr>
        <w:t xml:space="preserve">with </w:t>
      </w:r>
      <w:r>
        <w:rPr>
          <w:color w:val="212121"/>
          <w:sz w:val="30"/>
          <w:szCs w:val="30"/>
          <w:rtl w:val="0"/>
          <w:lang w:val="en-US"/>
        </w:rPr>
        <w:t>host Glenn Medeiros, take</w:t>
      </w:r>
      <w:r>
        <w:rPr>
          <w:color w:val="212121"/>
          <w:sz w:val="30"/>
          <w:szCs w:val="30"/>
          <w:rtl w:val="0"/>
          <w:lang w:val="en-US"/>
        </w:rPr>
        <w:t>s us</w:t>
      </w:r>
      <w:r>
        <w:rPr>
          <w:color w:val="212121"/>
          <w:sz w:val="30"/>
          <w:szCs w:val="30"/>
          <w:rtl w:val="0"/>
          <w:lang w:val="en-US"/>
        </w:rPr>
        <w:t xml:space="preserve"> on a musical journey </w:t>
      </w:r>
      <w:r>
        <w:rPr>
          <w:color w:val="212121"/>
          <w:sz w:val="30"/>
          <w:szCs w:val="30"/>
          <w:rtl w:val="0"/>
          <w:lang w:val="en-US"/>
        </w:rPr>
        <w:t>with singers and dancers</w:t>
      </w:r>
      <w:r>
        <w:rPr>
          <w:color w:val="212121"/>
          <w:sz w:val="30"/>
          <w:szCs w:val="30"/>
          <w:rtl w:val="0"/>
          <w:lang w:val="en-US"/>
        </w:rPr>
        <w:t xml:space="preserve"> through the islands of </w:t>
      </w:r>
      <w:r>
        <w:rPr>
          <w:color w:val="212121"/>
          <w:sz w:val="30"/>
          <w:szCs w:val="30"/>
          <w:rtl w:val="0"/>
          <w:lang w:val="en-US"/>
        </w:rPr>
        <w:t>the South Pacific.</w:t>
      </w:r>
      <w:r>
        <w:rPr>
          <w:color w:val="212121"/>
          <w:sz w:val="30"/>
          <w:szCs w:val="30"/>
          <w:rtl w:val="0"/>
          <w:lang w:val="en-US"/>
        </w:rPr>
        <w:t xml:space="preserve"> </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 xml:space="preserve">On Tuesday we are back on-board the Grayline for the </w:t>
      </w:r>
      <w:r>
        <w:rPr>
          <w:color w:val="212121"/>
          <w:sz w:val="30"/>
          <w:szCs w:val="30"/>
          <w:rtl w:val="0"/>
          <w:lang w:val="en-US"/>
        </w:rPr>
        <w:t xml:space="preserve">perfect way to see Oahu's highlights in half a day. </w:t>
      </w:r>
      <w:r>
        <w:rPr>
          <w:color w:val="212121"/>
          <w:sz w:val="30"/>
          <w:szCs w:val="30"/>
          <w:rtl w:val="0"/>
          <w:lang w:val="en-US"/>
        </w:rPr>
        <w:t xml:space="preserve">From </w:t>
      </w:r>
      <w:r>
        <w:rPr>
          <w:color w:val="212121"/>
          <w:sz w:val="30"/>
          <w:szCs w:val="30"/>
          <w:rtl w:val="0"/>
          <w:lang w:val="en-US"/>
        </w:rPr>
        <w:t xml:space="preserve">the beautiful South Shore coastline, </w:t>
      </w:r>
      <w:r>
        <w:rPr>
          <w:color w:val="212121"/>
          <w:sz w:val="30"/>
          <w:szCs w:val="30"/>
          <w:rtl w:val="0"/>
          <w:lang w:val="en-US"/>
        </w:rPr>
        <w:t xml:space="preserve">to </w:t>
      </w:r>
      <w:r>
        <w:rPr>
          <w:color w:val="212121"/>
          <w:sz w:val="30"/>
          <w:szCs w:val="30"/>
          <w:rtl w:val="0"/>
          <w:lang w:val="en-US"/>
        </w:rPr>
        <w:t>the lush rain forest of Nu'uanu and more.</w:t>
      </w:r>
      <w:r>
        <w:rPr>
          <w:color w:val="212121"/>
          <w:sz w:val="30"/>
          <w:szCs w:val="30"/>
          <w:rtl w:val="0"/>
          <w:lang w:val="en-US"/>
        </w:rPr>
        <w:t xml:space="preserve">  Tuesday evening is open for you to explore and enjoy some of the exotic and wonderful restaurants that Oahu has to offer.  Howard has become an Island restaurant epicurean and can offer numerous tasty suggestions.</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We start Wednesday with our annual business meeting.  Among the numerous agenda items is the Gathering location for 2017, which will be discussed and selected. That evening we will dine at Koko</w:t>
      </w:r>
      <w:r>
        <w:rPr>
          <w:color w:val="212121"/>
          <w:sz w:val="30"/>
          <w:szCs w:val="30"/>
          <w:rtl w:val="0"/>
          <w:lang w:val="en-US"/>
        </w:rPr>
        <w:t>’</w:t>
      </w:r>
      <w:r>
        <w:rPr>
          <w:color w:val="212121"/>
          <w:sz w:val="30"/>
          <w:szCs w:val="30"/>
          <w:rtl w:val="0"/>
          <w:lang w:val="en-US"/>
        </w:rPr>
        <w:t xml:space="preserve">s at Kalia in the Hale Koa hotel. </w:t>
      </w:r>
    </w:p>
    <w:p>
      <w:pPr>
        <w:pStyle w:val="Normal"/>
        <w:tabs>
          <w:tab w:val="left" w:pos="1440"/>
          <w:tab w:val="left" w:pos="2880"/>
          <w:tab w:val="left" w:pos="4320"/>
          <w:tab w:val="left" w:pos="5760"/>
          <w:tab w:val="left" w:pos="7200"/>
          <w:tab w:val="left" w:pos="8640"/>
        </w:tabs>
        <w:spacing w:line="288" w:lineRule="auto"/>
        <w:ind w:left="660"/>
        <w:jc w:val="both"/>
        <w:sectPr>
          <w:headerReference w:type="default" r:id="rId6"/>
          <w:footerReference w:type="default" r:id="rId7"/>
          <w:pgSz w:w="12240" w:h="15840" w:orient="portrait"/>
          <w:pgMar w:top="1440" w:right="1440" w:bottom="1440" w:left="720" w:header="360" w:footer="360"/>
          <w:bidi w:val="0"/>
        </w:sectPr>
      </w:pPr>
      <w:r>
        <w:rPr>
          <w:color w:val="212121"/>
          <w:sz w:val="30"/>
          <w:szCs w:val="30"/>
          <w:rtl w:val="0"/>
          <w:lang w:val="en-US"/>
        </w:rPr>
        <w:t>Thursday, our last day, has the annual golf tournament along with other activities.  Golfing will be at the MCB Kaneohe Klipper Golf Course featuring a</w:t>
      </w:r>
      <w:r>
        <w:rPr>
          <w:color w:val="212121"/>
          <w:sz w:val="30"/>
          <w:szCs w:val="30"/>
          <w:rtl w:val="0"/>
          <w:lang w:val="en-US"/>
        </w:rPr>
        <w:t xml:space="preserve"> front nine holes </w:t>
      </w:r>
      <w:r>
        <w:rPr>
          <w:color w:val="212121"/>
          <w:sz w:val="30"/>
          <w:szCs w:val="30"/>
          <w:rtl w:val="0"/>
          <w:lang w:val="en-US"/>
        </w:rPr>
        <w:t xml:space="preserve">that </w:t>
      </w:r>
      <w:r>
        <w:rPr>
          <w:color w:val="212121"/>
          <w:sz w:val="30"/>
          <w:szCs w:val="30"/>
          <w:rtl w:val="0"/>
          <w:lang w:val="en-US"/>
        </w:rPr>
        <w:t>hav</w:t>
      </w:r>
      <w:r>
        <w:rPr>
          <w:color w:val="212121"/>
          <w:sz w:val="30"/>
          <w:szCs w:val="30"/>
          <w:rtl w:val="0"/>
          <w:lang w:val="en-US"/>
        </w:rPr>
        <w:t>e</w:t>
      </w:r>
      <w:r>
        <w:rPr>
          <w:color w:val="212121"/>
          <w:sz w:val="30"/>
          <w:szCs w:val="30"/>
          <w:rtl w:val="0"/>
          <w:lang w:val="en-US"/>
        </w:rPr>
        <w:t xml:space="preserve"> a view of the Ko'olau Mountains and the back nine a gorgeous ocean front view. </w:t>
      </w:r>
      <w:r>
        <w:rPr>
          <w:color w:val="212121"/>
          <w:sz w:val="30"/>
          <w:szCs w:val="30"/>
          <w:rtl w:val="0"/>
          <w:lang w:val="en-US"/>
        </w:rPr>
        <w:t>I have heard through scuttlebutt that John Lopez is covering all bets and even offering strokes.</w:t>
      </w:r>
    </w:p>
    <w:p>
      <w:pPr>
        <w:pStyle w:val="Normal"/>
        <w:tabs>
          <w:tab w:val="left" w:pos="1440"/>
          <w:tab w:val="left" w:pos="2880"/>
          <w:tab w:val="left" w:pos="4320"/>
          <w:tab w:val="left" w:pos="5760"/>
          <w:tab w:val="left" w:pos="7200"/>
          <w:tab w:val="left" w:pos="8640"/>
        </w:tabs>
        <w:spacing w:line="288" w:lineRule="auto"/>
        <w:ind w:left="660"/>
        <w:jc w:val="both"/>
        <w:rPr>
          <w:color w:val="212121"/>
        </w:rPr>
      </w:pP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In the early evening we have a sunset dinner cruise aboard the Ali</w:t>
      </w:r>
      <w:r>
        <w:rPr>
          <w:color w:val="212121"/>
          <w:sz w:val="30"/>
          <w:szCs w:val="30"/>
          <w:rtl w:val="0"/>
          <w:lang w:val="en-US"/>
        </w:rPr>
        <w:t>’</w:t>
      </w:r>
      <w:r>
        <w:rPr>
          <w:color w:val="212121"/>
          <w:sz w:val="30"/>
          <w:szCs w:val="30"/>
          <w:rtl w:val="0"/>
          <w:lang w:val="en-US"/>
        </w:rPr>
        <w:t>i Kai Catamaran, o</w:t>
      </w:r>
      <w:r>
        <w:rPr>
          <w:color w:val="212121"/>
          <w:sz w:val="30"/>
          <w:szCs w:val="30"/>
          <w:rtl w:val="0"/>
          <w:lang w:val="en-US"/>
        </w:rPr>
        <w:t>ne of the world</w:t>
      </w:r>
      <w:r>
        <w:rPr>
          <w:color w:val="212121"/>
          <w:sz w:val="30"/>
          <w:szCs w:val="30"/>
          <w:rtl w:val="0"/>
          <w:lang w:val="en-US"/>
        </w:rPr>
        <w:t>’</w:t>
      </w:r>
      <w:r>
        <w:rPr>
          <w:color w:val="212121"/>
          <w:sz w:val="30"/>
          <w:szCs w:val="30"/>
          <w:rtl w:val="0"/>
          <w:lang w:val="en-US"/>
        </w:rPr>
        <w:t>s largest Polynesian ocean vessels</w:t>
      </w:r>
      <w:r>
        <w:rPr>
          <w:color w:val="212121"/>
          <w:sz w:val="30"/>
          <w:szCs w:val="30"/>
          <w:rtl w:val="0"/>
          <w:lang w:val="en-US"/>
        </w:rPr>
        <w:t>.  T</w:t>
      </w:r>
      <w:r>
        <w:rPr>
          <w:color w:val="212121"/>
          <w:sz w:val="30"/>
          <w:szCs w:val="30"/>
          <w:rtl w:val="0"/>
          <w:lang w:val="en-US"/>
        </w:rPr>
        <w:t>he Ali</w:t>
      </w:r>
      <w:r>
        <w:rPr>
          <w:color w:val="212121"/>
          <w:sz w:val="30"/>
          <w:szCs w:val="30"/>
          <w:rtl w:val="0"/>
          <w:lang w:val="en-US"/>
        </w:rPr>
        <w:t>’</w:t>
      </w:r>
      <w:r>
        <w:rPr>
          <w:color w:val="212121"/>
          <w:sz w:val="30"/>
          <w:szCs w:val="30"/>
          <w:rtl w:val="0"/>
          <w:lang w:val="en-US"/>
        </w:rPr>
        <w:t>i Kai is among Honolulu</w:t>
      </w:r>
      <w:r>
        <w:rPr>
          <w:color w:val="212121"/>
          <w:sz w:val="30"/>
          <w:szCs w:val="30"/>
          <w:rtl w:val="0"/>
          <w:lang w:val="en-US"/>
        </w:rPr>
        <w:t>’</w:t>
      </w:r>
      <w:r>
        <w:rPr>
          <w:color w:val="212121"/>
          <w:sz w:val="30"/>
          <w:szCs w:val="30"/>
          <w:rtl w:val="0"/>
          <w:lang w:val="en-US"/>
        </w:rPr>
        <w:t>s most popular choices for a sunset sail along Waikiki</w:t>
      </w:r>
      <w:r>
        <w:rPr>
          <w:color w:val="212121"/>
          <w:sz w:val="30"/>
          <w:szCs w:val="30"/>
          <w:rtl w:val="0"/>
          <w:lang w:val="en-US"/>
        </w:rPr>
        <w:t>’</w:t>
      </w:r>
      <w:r>
        <w:rPr>
          <w:color w:val="212121"/>
          <w:sz w:val="30"/>
          <w:szCs w:val="30"/>
          <w:rtl w:val="0"/>
          <w:lang w:val="en-US"/>
        </w:rPr>
        <w:t>s golden shoreline.</w:t>
      </w:r>
      <w:r>
        <w:rPr>
          <w:color w:val="212121"/>
          <w:sz w:val="30"/>
          <w:szCs w:val="30"/>
          <w:rtl w:val="0"/>
          <w:lang w:val="en-US"/>
        </w:rPr>
        <w:t> </w:t>
      </w:r>
      <w:r>
        <w:rPr>
          <w:color w:val="212121"/>
          <w:sz w:val="30"/>
          <w:szCs w:val="30"/>
          <w:rtl w:val="0"/>
          <w:lang w:val="en-US"/>
        </w:rPr>
        <w:t xml:space="preserve">  Back at the hotel we end our Gathering with an open bar Cocktail party to say </w:t>
      </w:r>
      <w:r>
        <w:rPr>
          <w:color w:val="212121"/>
          <w:sz w:val="30"/>
          <w:szCs w:val="30"/>
          <w:rtl w:val="0"/>
          <w:lang w:val="en-US"/>
        </w:rPr>
        <w:t>“</w:t>
      </w:r>
      <w:r>
        <w:rPr>
          <w:color w:val="212121"/>
          <w:sz w:val="30"/>
          <w:szCs w:val="30"/>
          <w:rtl w:val="0"/>
          <w:lang w:val="en-US"/>
        </w:rPr>
        <w:t>Aloha</w:t>
      </w:r>
      <w:r>
        <w:rPr>
          <w:color w:val="212121"/>
          <w:sz w:val="30"/>
          <w:szCs w:val="30"/>
          <w:rtl w:val="0"/>
          <w:lang w:val="en-US"/>
        </w:rPr>
        <w:t xml:space="preserve">” </w:t>
      </w:r>
      <w:r>
        <w:rPr>
          <w:color w:val="212121"/>
          <w:sz w:val="30"/>
          <w:szCs w:val="30"/>
          <w:rtl w:val="0"/>
          <w:lang w:val="en-US"/>
        </w:rPr>
        <w:t>to our friends and the Islands.</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I hope that you have an opportunity to join us for our 14th Annual Gathering.  I look forward to seeing all of you in beautiful Hawaii this September.</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Aloha, and Semper Fidelis</w:t>
      </w: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p>
    <w:p>
      <w:pPr>
        <w:pStyle w:val="Normal"/>
        <w:tabs>
          <w:tab w:val="left" w:pos="1440"/>
          <w:tab w:val="left" w:pos="2880"/>
          <w:tab w:val="left" w:pos="4320"/>
          <w:tab w:val="left" w:pos="5760"/>
          <w:tab w:val="left" w:pos="7200"/>
          <w:tab w:val="left" w:pos="8640"/>
        </w:tabs>
        <w:spacing w:line="288" w:lineRule="auto"/>
        <w:ind w:left="660"/>
        <w:jc w:val="both"/>
        <w:rPr>
          <w:color w:val="212121"/>
          <w:sz w:val="30"/>
          <w:szCs w:val="30"/>
        </w:rPr>
      </w:pPr>
      <w:r>
        <w:rPr>
          <w:color w:val="212121"/>
          <w:sz w:val="30"/>
          <w:szCs w:val="30"/>
          <w:rtl w:val="0"/>
          <w:lang w:val="en-US"/>
        </w:rPr>
        <w:t>Vince Burdelski</w:t>
      </w:r>
      <w:r>
        <w:rPr>
          <w:color w:val="212121"/>
          <w:sz w:val="30"/>
          <w:szCs w:val="30"/>
        </w:rPr>
        <w:br w:type="textWrapping"/>
      </w:r>
      <w:r>
        <w:rPr>
          <w:color w:val="212121"/>
          <w:sz w:val="30"/>
          <w:szCs w:val="30"/>
          <w:rtl w:val="0"/>
          <w:lang w:val="en-US"/>
        </w:rPr>
        <w:t>Chairman of the MCITTA Board of Directors</w:t>
      </w:r>
    </w:p>
    <w:sectPr>
      <w:headerReference w:type="default" r:id="rId8"/>
      <w:footerReference w:type="default" r:id="rId9"/>
      <w:pgSz w:w="12240" w:h="15840" w:orient="portrait"/>
      <w:pgMar w:top="1440" w:right="1440" w:bottom="144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tab/>
    </w:r>
    <w:r>
      <w:rPr>
        <w:rtl w:val="0"/>
        <w:lang w:val="en-US"/>
      </w:rPr>
      <w:t>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tab/>
    </w:r>
    <w:r>
      <w:rPr>
        <w:rtl w:val="0"/>
        <w:lang w:val="en-US"/>
      </w:rPr>
      <w:t>2</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tab/>
    </w:r>
    <w:r>
      <w:rPr>
        <w:rtl w:val="0"/>
        <w:lang w:val="en-US"/>
      </w:rPr>
      <w:t>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spacing w:after="200" w:line="288" w:lineRule="auto"/>
      <w:jc w:val="left"/>
    </w:pPr>
    <w:r>
      <w:rPr>
        <w:color w:val="212121"/>
        <w:sz w:val="30"/>
        <w:szCs w:val="30"/>
        <w:lang w:val="en-US"/>
      </w:rPr>
      <w:tab/>
    </w:r>
    <w:r>
      <w:rPr>
        <w:color w:val="212121"/>
        <w:sz w:val="30"/>
        <w:szCs w:val="30"/>
        <w:rtl w:val="0"/>
        <w:lang w:val="en-US"/>
      </w:rPr>
      <w:t>14</w:t>
    </w:r>
    <w:r>
      <w:rPr>
        <w:color w:val="212121"/>
        <w:sz w:val="30"/>
        <w:szCs w:val="30"/>
        <w:vertAlign w:val="superscript"/>
        <w:rtl w:val="0"/>
        <w:lang w:val="en-US"/>
      </w:rPr>
      <w:t>th</w:t>
    </w:r>
    <w:r>
      <w:rPr>
        <w:color w:val="212121"/>
        <w:sz w:val="30"/>
        <w:szCs w:val="30"/>
        <w:rtl w:val="0"/>
        <w:lang w:val="en-US"/>
      </w:rPr>
      <w:t xml:space="preserve"> Annual </w:t>
    </w:r>
    <w:r>
      <w:rPr>
        <w:color w:val="212121"/>
        <w:sz w:val="30"/>
        <w:szCs w:val="30"/>
        <w:rtl w:val="0"/>
        <w:lang w:val="en-US"/>
      </w:rPr>
      <w:t xml:space="preserve">MCITTA </w:t>
    </w:r>
    <w:r>
      <w:rPr>
        <w:color w:val="212121"/>
        <w:sz w:val="30"/>
        <w:szCs w:val="30"/>
        <w:rtl w:val="0"/>
        <w:lang w:val="en-US"/>
      </w:rPr>
      <w:t>Gathering</w:t>
    </w:r>
    <w:r>
      <w:rPr>
        <w:color w:val="212121"/>
        <w:sz w:val="30"/>
        <w:szCs w:val="30"/>
        <w:lang w:val="en-US"/>
      </w:rPr>
      <w:br w:type="textWrapping"/>
    </w:r>
    <w:r>
      <w:rPr>
        <w:color w:val="212121"/>
        <w:sz w:val="30"/>
        <w:szCs w:val="30"/>
        <w:rtl w:val="0"/>
        <w:lang w:val="en-US"/>
      </w:rPr>
      <w:t>Hale Koa Hotel, Honolulu, Hawaii</w:t>
    </w:r>
    <w:r>
      <w:rPr>
        <w:color w:val="212121"/>
        <w:sz w:val="30"/>
        <w:szCs w:val="30"/>
        <w:lang w:val="en-US"/>
      </w:rPr>
      <w:br w:type="textWrapping"/>
    </w:r>
    <w:r>
      <w:rPr>
        <w:color w:val="212121"/>
        <w:sz w:val="30"/>
        <w:szCs w:val="30"/>
        <w:rtl w:val="0"/>
        <w:lang w:val="en-US"/>
      </w:rPr>
      <w:t>20 - 24 September 2015</w:t>
    </w:r>
    <w:r>
      <w:rPr>
        <w:color w:val="212121"/>
        <w:sz w:val="30"/>
        <w:szCs w:val="30"/>
        <w:lang w:val="en-US"/>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spacing w:after="200" w:line="288" w:lineRule="auto"/>
      <w:jc w:val="left"/>
    </w:pPr>
    <w:r>
      <w:rPr>
        <w:color w:val="212121"/>
        <w:sz w:val="30"/>
        <w:szCs w:val="30"/>
        <w:lang w:val="en-US"/>
      </w:rPr>
      <w:tab/>
    </w:r>
    <w:r>
      <w:rPr>
        <w:color w:val="212121"/>
        <w:sz w:val="30"/>
        <w:szCs w:val="30"/>
        <w:rtl w:val="0"/>
        <w:lang w:val="en-US"/>
      </w:rPr>
      <w:t>14</w:t>
    </w:r>
    <w:r>
      <w:rPr>
        <w:color w:val="212121"/>
        <w:sz w:val="30"/>
        <w:szCs w:val="30"/>
        <w:vertAlign w:val="superscript"/>
        <w:rtl w:val="0"/>
        <w:lang w:val="en-US"/>
      </w:rPr>
      <w:t>th</w:t>
    </w:r>
    <w:r>
      <w:rPr>
        <w:color w:val="212121"/>
        <w:sz w:val="30"/>
        <w:szCs w:val="30"/>
        <w:rtl w:val="0"/>
        <w:lang w:val="en-US"/>
      </w:rPr>
      <w:t xml:space="preserve"> Annual </w:t>
    </w:r>
    <w:r>
      <w:rPr>
        <w:color w:val="212121"/>
        <w:sz w:val="30"/>
        <w:szCs w:val="30"/>
        <w:rtl w:val="0"/>
        <w:lang w:val="en-US"/>
      </w:rPr>
      <w:t xml:space="preserve">MCITTA </w:t>
    </w:r>
    <w:r>
      <w:rPr>
        <w:color w:val="212121"/>
        <w:sz w:val="30"/>
        <w:szCs w:val="30"/>
        <w:rtl w:val="0"/>
        <w:lang w:val="en-US"/>
      </w:rPr>
      <w:t>Gathering</w:t>
    </w:r>
    <w:r>
      <w:rPr>
        <w:color w:val="212121"/>
        <w:sz w:val="30"/>
        <w:szCs w:val="30"/>
        <w:lang w:val="en-US"/>
      </w:rPr>
      <w:br w:type="textWrapping"/>
    </w:r>
    <w:r>
      <w:rPr>
        <w:color w:val="212121"/>
        <w:sz w:val="30"/>
        <w:szCs w:val="30"/>
        <w:rtl w:val="0"/>
        <w:lang w:val="en-US"/>
      </w:rPr>
      <w:t>Hale Koa Hotel, Honolulu, Hawaii</w:t>
    </w:r>
    <w:r>
      <w:rPr>
        <w:color w:val="212121"/>
        <w:sz w:val="30"/>
        <w:szCs w:val="30"/>
        <w:lang w:val="en-US"/>
      </w:rPr>
      <w:br w:type="textWrapping"/>
    </w:r>
    <w:r>
      <w:rPr>
        <w:color w:val="212121"/>
        <w:sz w:val="30"/>
        <w:szCs w:val="30"/>
        <w:rtl w:val="0"/>
        <w:lang w:val="en-US"/>
      </w:rPr>
      <w:t>20 - 24 September 2015</w:t>
    </w:r>
    <w:r>
      <w:rPr>
        <w:color w:val="212121"/>
        <w:sz w:val="30"/>
        <w:szCs w:val="30"/>
        <w:lang w:val="en-US"/>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spacing w:after="200" w:line="288" w:lineRule="auto"/>
      <w:jc w:val="left"/>
    </w:pPr>
    <w:r>
      <w:rPr>
        <w:color w:val="212121"/>
        <w:sz w:val="30"/>
        <w:szCs w:val="30"/>
        <w:lang w:val="en-US"/>
      </w:rPr>
      <w:tab/>
    </w:r>
    <w:r>
      <w:rPr>
        <w:color w:val="212121"/>
        <w:sz w:val="30"/>
        <w:szCs w:val="30"/>
        <w:rtl w:val="0"/>
        <w:lang w:val="en-US"/>
      </w:rPr>
      <w:t>14</w:t>
    </w:r>
    <w:r>
      <w:rPr>
        <w:color w:val="212121"/>
        <w:sz w:val="30"/>
        <w:szCs w:val="30"/>
        <w:vertAlign w:val="superscript"/>
        <w:rtl w:val="0"/>
        <w:lang w:val="en-US"/>
      </w:rPr>
      <w:t>th</w:t>
    </w:r>
    <w:r>
      <w:rPr>
        <w:color w:val="212121"/>
        <w:sz w:val="30"/>
        <w:szCs w:val="30"/>
        <w:rtl w:val="0"/>
        <w:lang w:val="en-US"/>
      </w:rPr>
      <w:t xml:space="preserve"> Annual </w:t>
    </w:r>
    <w:r>
      <w:rPr>
        <w:color w:val="212121"/>
        <w:sz w:val="30"/>
        <w:szCs w:val="30"/>
        <w:rtl w:val="0"/>
        <w:lang w:val="en-US"/>
      </w:rPr>
      <w:t xml:space="preserve">MCITTA </w:t>
    </w:r>
    <w:r>
      <w:rPr>
        <w:color w:val="212121"/>
        <w:sz w:val="30"/>
        <w:szCs w:val="30"/>
        <w:rtl w:val="0"/>
        <w:lang w:val="en-US"/>
      </w:rPr>
      <w:t>Gathering</w:t>
    </w:r>
    <w:r>
      <w:rPr>
        <w:color w:val="212121"/>
        <w:sz w:val="30"/>
        <w:szCs w:val="30"/>
        <w:lang w:val="en-US"/>
      </w:rPr>
      <w:br w:type="textWrapping"/>
    </w:r>
    <w:r>
      <w:rPr>
        <w:color w:val="212121"/>
        <w:sz w:val="30"/>
        <w:szCs w:val="30"/>
        <w:rtl w:val="0"/>
        <w:lang w:val="en-US"/>
      </w:rPr>
      <w:t>Hale Koa Hotel, Honolulu, Hawaii</w:t>
    </w:r>
    <w:r>
      <w:rPr>
        <w:color w:val="212121"/>
        <w:sz w:val="30"/>
        <w:szCs w:val="30"/>
        <w:lang w:val="en-US"/>
      </w:rPr>
      <w:br w:type="textWrapping"/>
    </w:r>
    <w:r>
      <w:rPr>
        <w:color w:val="212121"/>
        <w:sz w:val="30"/>
        <w:szCs w:val="30"/>
        <w:rtl w:val="0"/>
        <w:lang w:val="en-US"/>
      </w:rPr>
      <w:t>20 - 24 September 2015</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